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C6" w:rsidRDefault="002905C6" w:rsidP="00C1133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2905C6" w:rsidRPr="00783E93" w:rsidRDefault="002905C6" w:rsidP="002905C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Times New Roman" w:eastAsia="Times New Roman" w:hAnsi="Times New Roman" w:cs="Times New Roman"/>
          <w:color w:val="000000"/>
          <w:sz w:val="44"/>
          <w:szCs w:val="44"/>
        </w:rPr>
        <w:t>ПЛАН РАБОТЫ</w:t>
      </w:r>
    </w:p>
    <w:p w:rsidR="002905C6" w:rsidRPr="00783E93" w:rsidRDefault="002905C6" w:rsidP="002905C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3E93">
        <w:rPr>
          <w:rFonts w:ascii="Times New Roman" w:eastAsia="Times New Roman" w:hAnsi="Times New Roman" w:cs="Times New Roman"/>
          <w:color w:val="000000"/>
          <w:sz w:val="44"/>
          <w:szCs w:val="44"/>
        </w:rPr>
        <w:t>военно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-патриотического отряда «ЮНАРМИЯ</w:t>
      </w:r>
      <w:r w:rsidRPr="00783E93">
        <w:rPr>
          <w:rFonts w:ascii="Times New Roman" w:eastAsia="Times New Roman" w:hAnsi="Times New Roman" w:cs="Times New Roman"/>
          <w:color w:val="000000"/>
          <w:sz w:val="44"/>
          <w:szCs w:val="44"/>
        </w:rPr>
        <w:t>»</w:t>
      </w:r>
    </w:p>
    <w:p w:rsidR="002905C6" w:rsidRPr="00783E93" w:rsidRDefault="00637B65" w:rsidP="002905C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на 202</w:t>
      </w:r>
      <w:r w:rsidR="00F176AB">
        <w:rPr>
          <w:rFonts w:ascii="Times New Roman" w:eastAsia="Times New Roman" w:hAnsi="Times New Roman" w:cs="Times New Roman"/>
          <w:color w:val="000000"/>
          <w:sz w:val="44"/>
          <w:szCs w:val="44"/>
        </w:rPr>
        <w:t>1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-202</w:t>
      </w:r>
      <w:r w:rsidR="00F176AB">
        <w:rPr>
          <w:rFonts w:ascii="Times New Roman" w:eastAsia="Times New Roman" w:hAnsi="Times New Roman" w:cs="Times New Roman"/>
          <w:color w:val="000000"/>
          <w:sz w:val="44"/>
          <w:szCs w:val="44"/>
        </w:rPr>
        <w:t>2</w:t>
      </w:r>
      <w:r w:rsidR="002905C6" w:rsidRPr="00783E93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учебный год</w:t>
      </w: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637B65" w:rsidRDefault="00637B65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F176AB" w:rsidRDefault="00F176AB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Style w:val="a4"/>
          <w:u w:val="single"/>
        </w:rPr>
      </w:pP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1"/>
        </w:rPr>
      </w:pPr>
      <w:r w:rsidRPr="00AB1910">
        <w:rPr>
          <w:rStyle w:val="a4"/>
          <w:u w:val="single"/>
        </w:rPr>
        <w:t>Цель</w:t>
      </w:r>
      <w:r w:rsidRPr="00AB1910">
        <w:rPr>
          <w:u w:val="single"/>
        </w:rPr>
        <w:t>:</w:t>
      </w:r>
      <w:r w:rsidRPr="00AB1910">
        <w:t xml:space="preserve"> 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AB1910">
        <w:t>воинскому  долгу</w:t>
      </w:r>
      <w:proofErr w:type="gramEnd"/>
      <w:r w:rsidRPr="00AB1910">
        <w:t xml:space="preserve"> в условиях мирного и военного времени, высокой ответственности и дисциплинированности.</w:t>
      </w: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left="-284" w:firstLine="568"/>
        <w:jc w:val="both"/>
        <w:rPr>
          <w:rFonts w:ascii="Verdana" w:hAnsi="Verdana"/>
          <w:sz w:val="20"/>
          <w:szCs w:val="21"/>
        </w:rPr>
      </w:pPr>
      <w:r w:rsidRPr="00AB1910">
        <w:rPr>
          <w:rStyle w:val="a4"/>
          <w:u w:val="single"/>
        </w:rPr>
        <w:t>Задачи:</w:t>
      </w: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left="-284" w:firstLine="284"/>
        <w:jc w:val="both"/>
        <w:rPr>
          <w:rFonts w:ascii="Verdana" w:hAnsi="Verdana"/>
          <w:sz w:val="20"/>
          <w:szCs w:val="21"/>
        </w:rPr>
      </w:pPr>
      <w:r w:rsidRPr="00AB1910">
        <w:t>1. Воспитание долга перед Родиной, отстаивание её чести и достоинства, свободы и независимости, защита Отечества.</w:t>
      </w: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left="-284" w:firstLine="284"/>
        <w:jc w:val="both"/>
        <w:rPr>
          <w:rFonts w:ascii="Verdana" w:hAnsi="Verdana"/>
          <w:sz w:val="20"/>
          <w:szCs w:val="21"/>
        </w:rPr>
      </w:pPr>
      <w:r w:rsidRPr="00AB1910">
        <w:t>2. Допризывная подготовка молодежи к дальнейшему прохождению воинской службы в рядах Российской армии.</w:t>
      </w: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left="-284" w:firstLine="284"/>
        <w:jc w:val="both"/>
        <w:rPr>
          <w:rFonts w:ascii="Verdana" w:hAnsi="Verdana"/>
          <w:sz w:val="20"/>
          <w:szCs w:val="21"/>
        </w:rPr>
      </w:pPr>
      <w:r w:rsidRPr="00AB1910">
        <w:t>3. Повышение престижа военной службы.</w:t>
      </w:r>
    </w:p>
    <w:p w:rsidR="00AB1910" w:rsidRPr="00AB1910" w:rsidRDefault="00AB1910" w:rsidP="00AB1910">
      <w:pPr>
        <w:pStyle w:val="a3"/>
        <w:spacing w:before="0" w:beforeAutospacing="0" w:after="0" w:afterAutospacing="0" w:line="360" w:lineRule="auto"/>
        <w:ind w:left="-284" w:firstLine="284"/>
        <w:jc w:val="both"/>
        <w:rPr>
          <w:rFonts w:ascii="Verdana" w:hAnsi="Verdana"/>
          <w:sz w:val="20"/>
          <w:szCs w:val="21"/>
        </w:rPr>
      </w:pPr>
      <w:r w:rsidRPr="00AB1910">
        <w:t>4. Пропаганда здорового образа жизни, популяризация прикладных видов  спорта.</w:t>
      </w:r>
    </w:p>
    <w:p w:rsidR="00AB1910" w:rsidRDefault="00AB1910" w:rsidP="00AB1910"/>
    <w:p w:rsidR="00AB1910" w:rsidRPr="00AB1910" w:rsidRDefault="00AB1910" w:rsidP="00AB1910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AB19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Календарный план работы ЮНАРМИИ</w:t>
      </w:r>
    </w:p>
    <w:p w:rsidR="00AB1910" w:rsidRPr="00AB1910" w:rsidRDefault="00AB1910" w:rsidP="00AB19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849"/>
        <w:gridCol w:w="5988"/>
        <w:gridCol w:w="3402"/>
      </w:tblGrid>
      <w:tr w:rsidR="00F176AB" w:rsidRPr="00AB1910" w:rsidTr="00F176AB">
        <w:trPr>
          <w:cantSplit/>
          <w:trHeight w:val="760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Месяц  </w:t>
            </w:r>
            <w:proofErr w:type="gramStart"/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(</w:t>
            </w:r>
            <w:proofErr w:type="gramEnd"/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неделя)</w:t>
            </w:r>
          </w:p>
        </w:tc>
        <w:tc>
          <w:tcPr>
            <w:tcW w:w="5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6AB" w:rsidRPr="00AB1910" w:rsidRDefault="00F176AB" w:rsidP="00F176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(8-11</w:t>
            </w: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классы)</w:t>
            </w:r>
          </w:p>
        </w:tc>
      </w:tr>
      <w:tr w:rsidR="00F176AB" w:rsidRPr="00AB1910" w:rsidTr="00F176AB">
        <w:trPr>
          <w:cantSplit/>
          <w:trHeight w:val="305"/>
        </w:trPr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Октябрь                           сентябрь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в юнармейское движение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Заседание взвода. Беседа «Нет в России семьи такой, где б ни был памятен свой герой»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637B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по юнармейским навыкам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Инструктивные занятия с командиром и юнармейским взводом.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КАЛЕНДАРЬ ЗНАМЕНАТЕЛЬНЫХ ДАТ.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-День допризывника, посвященный Дню  Российской Армии, мероприятия по школьному плану.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взвода:</w:t>
            </w:r>
          </w:p>
          <w:p w:rsidR="00F176AB" w:rsidRPr="00AB1910" w:rsidRDefault="00F176AB" w:rsidP="00036389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-</w:t>
            </w:r>
            <w:r w:rsidRPr="00AB191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проведение занятий «Что такое движение «</w:t>
            </w:r>
            <w:proofErr w:type="spellStart"/>
            <w:r w:rsidRPr="00AB191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Юнармия</w:t>
            </w:r>
            <w:proofErr w:type="spellEnd"/>
            <w:r w:rsidRPr="00AB191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» и зачем оно нужно?»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Инструктивные занятия с командиром и юнармейским взводом по  ГО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-ОПЕРАЦИЯ «Защита»- командные соревнования между юнармейцами по Гражданской обороне.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Январь                       Декабрь             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127D12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127D1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ar-SA"/>
              </w:rPr>
              <w:t>1 неделя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27D12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Юнармейская подготовка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Поздравительная почта ветеранам ВОВ, труда, посвященная Дню Защитника Отечества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-День бегуна - спортивные соревнования по бегу (кросс, эстафеты)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Март                       февраль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физическая подготовка команды юнармейцев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«Свет в окне» - оказание помощи ветеранам войны, одиноким и пожилым людям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Поздравительная почта ветеранам «8 Марта!»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127D1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Подготовка по юнармейским навыкам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Апрель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Всемирному Дню здоровья посвящается: антинаркотическая программа «Будущее начинается сегодня»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76AB" w:rsidRPr="00AB1910" w:rsidRDefault="00F176AB" w:rsidP="00036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физическая подготовка команды юнармейцев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первенстве школы по волейболу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 На чердаке дома» - пополнение музейной комнаты в школе, вещами, найденными в домах бабушек и дедушек, хранящихся там с 40 – 50-х годов.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B1910" w:rsidRPr="00AB1910" w:rsidRDefault="00AB1910" w:rsidP="00AB1910">
      <w:pPr>
        <w:tabs>
          <w:tab w:val="left" w:pos="520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849"/>
        <w:gridCol w:w="5988"/>
        <w:gridCol w:w="3402"/>
      </w:tblGrid>
      <w:tr w:rsidR="00F176AB" w:rsidRPr="00AB1910" w:rsidTr="00F176AB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Май        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КАЛЕНДАРЬ ЗНАМЕНАТЕЛЬНЫХ ДАТ.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-День победы- 9 мая, мероприятия, предусмотренные в школьном плане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Юнармейская 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1.Просмотр видеоролика: «Благодарим за Победу»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«Победа» - посещение ветеранов (юнармейцы просят ветеранов поделиться воспоминаниями о прожитых годах войны)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Заседание штаба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КАЛЕНДАРЬ ЗНАМЕНАТЕЛЬНЫХ ДАТ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-день пограничника, мероприятия, предусмотренные в школьном плане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176AB" w:rsidRPr="00AB1910" w:rsidTr="00F176AB">
        <w:trPr>
          <w:cantSplit/>
          <w:trHeight w:val="1134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76AB" w:rsidRPr="00AB1910" w:rsidRDefault="00F176AB" w:rsidP="0003638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 неделя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191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Заседание штаба </w:t>
            </w:r>
          </w:p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6AB" w:rsidRPr="00AB1910" w:rsidRDefault="00F176AB" w:rsidP="0003638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B1910" w:rsidRPr="00AB1910" w:rsidRDefault="00AB1910" w:rsidP="00AB1910">
      <w:pPr>
        <w:tabs>
          <w:tab w:val="left" w:pos="5200"/>
        </w:tabs>
        <w:suppressAutoHyphens/>
        <w:spacing w:after="0" w:line="240" w:lineRule="auto"/>
        <w:ind w:left="900" w:hanging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B1910" w:rsidRPr="00AB1910" w:rsidRDefault="00AB1910" w:rsidP="00AB1910">
      <w:pPr>
        <w:rPr>
          <w:rFonts w:ascii="Times New Roman" w:hAnsi="Times New Roman" w:cs="Times New Roman"/>
          <w:sz w:val="24"/>
          <w:szCs w:val="24"/>
        </w:rPr>
      </w:pPr>
    </w:p>
    <w:p w:rsidR="00AB1910" w:rsidRPr="00AB1910" w:rsidRDefault="00AB1910" w:rsidP="00C1133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AB1910" w:rsidRPr="00AB1910" w:rsidRDefault="00AB1910" w:rsidP="00C1133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AB1910" w:rsidRDefault="00AB1910" w:rsidP="00C11334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sectPr w:rsidR="00AB1910" w:rsidSect="00C47E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34"/>
    <w:rsid w:val="00114B1B"/>
    <w:rsid w:val="00127D12"/>
    <w:rsid w:val="001513AD"/>
    <w:rsid w:val="00280B25"/>
    <w:rsid w:val="002905C6"/>
    <w:rsid w:val="004A4C24"/>
    <w:rsid w:val="00637B65"/>
    <w:rsid w:val="00AB1910"/>
    <w:rsid w:val="00B57F40"/>
    <w:rsid w:val="00C11334"/>
    <w:rsid w:val="00D669E1"/>
    <w:rsid w:val="00F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43FDD-432D-45A8-A544-AD75F431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1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Нурика</dc:creator>
  <cp:keywords/>
  <dc:description/>
  <cp:lastModifiedBy>Гульназ</cp:lastModifiedBy>
  <cp:revision>2</cp:revision>
  <cp:lastPrinted>2018-11-29T11:56:00Z</cp:lastPrinted>
  <dcterms:created xsi:type="dcterms:W3CDTF">2021-11-10T11:06:00Z</dcterms:created>
  <dcterms:modified xsi:type="dcterms:W3CDTF">2021-11-10T11:06:00Z</dcterms:modified>
</cp:coreProperties>
</file>